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9203F" w14:textId="70FC5009" w:rsidR="00A53D9F" w:rsidRDefault="00727DEE">
      <w:pPr>
        <w:jc w:val="center"/>
        <w:rPr>
          <w:b/>
          <w:bCs/>
          <w:sz w:val="28"/>
          <w:szCs w:val="28"/>
        </w:rPr>
      </w:pPr>
      <w:r>
        <w:rPr>
          <w:b/>
          <w:bCs/>
          <w:sz w:val="28"/>
          <w:szCs w:val="28"/>
        </w:rPr>
        <w:t>【重要】令和</w:t>
      </w:r>
      <w:r w:rsidR="004802A7">
        <w:rPr>
          <w:rFonts w:hint="eastAsia"/>
          <w:b/>
          <w:bCs/>
          <w:sz w:val="28"/>
          <w:szCs w:val="28"/>
        </w:rPr>
        <w:t>7</w:t>
      </w:r>
      <w:r>
        <w:rPr>
          <w:b/>
          <w:bCs/>
          <w:sz w:val="28"/>
          <w:szCs w:val="28"/>
        </w:rPr>
        <w:t>年度　学連登録について</w:t>
      </w:r>
    </w:p>
    <w:p w14:paraId="4EF92040" w14:textId="77777777" w:rsidR="00A53D9F" w:rsidRDefault="00727DEE">
      <w:r>
        <w:t xml:space="preserve">　</w:t>
      </w:r>
    </w:p>
    <w:p w14:paraId="4EF92041" w14:textId="59B99982" w:rsidR="00A53D9F" w:rsidRDefault="00727DEE">
      <w:r>
        <w:t>令和</w:t>
      </w:r>
      <w:r w:rsidR="00A64B0E">
        <w:rPr>
          <w:rFonts w:hint="eastAsia"/>
        </w:rPr>
        <w:t>７</w:t>
      </w:r>
      <w:r>
        <w:t>年度学連登録について、以下の日本ソフトテニス連盟会員登録システム及び九州学生ソフトテニス連盟への手続きが必要です。</w:t>
      </w:r>
    </w:p>
    <w:p w14:paraId="4EF92042" w14:textId="77777777" w:rsidR="00A53D9F" w:rsidRDefault="00A53D9F"/>
    <w:tbl>
      <w:tblPr>
        <w:tblW w:w="9209" w:type="dxa"/>
        <w:tblCellMar>
          <w:left w:w="10" w:type="dxa"/>
          <w:right w:w="10" w:type="dxa"/>
        </w:tblCellMar>
        <w:tblLook w:val="0000" w:firstRow="0" w:lastRow="0" w:firstColumn="0" w:lastColumn="0" w:noHBand="0" w:noVBand="0"/>
      </w:tblPr>
      <w:tblGrid>
        <w:gridCol w:w="652"/>
        <w:gridCol w:w="3981"/>
        <w:gridCol w:w="2025"/>
        <w:gridCol w:w="2551"/>
      </w:tblGrid>
      <w:tr w:rsidR="00A53D9F" w14:paraId="4EF92047" w14:textId="77777777" w:rsidTr="000D0AF5">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43" w14:textId="77777777" w:rsidR="00A53D9F" w:rsidRDefault="00A53D9F">
            <w:pPr>
              <w:jc w:val="center"/>
            </w:pP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44" w14:textId="77777777" w:rsidR="00A53D9F" w:rsidRDefault="00727DEE">
            <w:pPr>
              <w:jc w:val="center"/>
            </w:pPr>
            <w:r>
              <w:t>項目</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45" w14:textId="77777777" w:rsidR="00A53D9F" w:rsidRDefault="00727DEE">
            <w:pPr>
              <w:jc w:val="center"/>
            </w:pPr>
            <w:r>
              <w:t>金額</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46" w14:textId="77777777" w:rsidR="00A53D9F" w:rsidRDefault="00727DEE">
            <w:pPr>
              <w:jc w:val="center"/>
            </w:pPr>
            <w:r>
              <w:t>備考</w:t>
            </w:r>
          </w:p>
        </w:tc>
      </w:tr>
      <w:tr w:rsidR="00A53D9F" w14:paraId="4EF9204C" w14:textId="77777777" w:rsidTr="000D0AF5">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48" w14:textId="77777777" w:rsidR="00A53D9F" w:rsidRDefault="00727DEE">
            <w:pPr>
              <w:ind w:left="113" w:right="113"/>
            </w:pPr>
            <w:r>
              <w:t>団体</w:t>
            </w: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49" w14:textId="77777777" w:rsidR="00A53D9F" w:rsidRDefault="00727DEE">
            <w:r>
              <w:t>日本連盟登録金（団体）</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4A" w14:textId="77777777" w:rsidR="00A53D9F" w:rsidRDefault="00727DEE" w:rsidP="000D0AF5">
            <w:pPr>
              <w:jc w:val="center"/>
            </w:pPr>
            <w:r>
              <w:t>0円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4B" w14:textId="77777777" w:rsidR="00A53D9F" w:rsidRDefault="00A53D9F"/>
        </w:tc>
      </w:tr>
      <w:tr w:rsidR="00A53D9F" w14:paraId="4EF92051" w14:textId="77777777" w:rsidTr="000D0AF5">
        <w:tc>
          <w:tcPr>
            <w:tcW w:w="6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4D" w14:textId="77777777" w:rsidR="00A53D9F" w:rsidRDefault="00A53D9F"/>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4E" w14:textId="77777777" w:rsidR="00A53D9F" w:rsidRDefault="00727DEE">
            <w:pPr>
              <w:rPr>
                <w:lang w:eastAsia="zh-CN"/>
              </w:rPr>
            </w:pPr>
            <w:r>
              <w:rPr>
                <w:lang w:eastAsia="zh-CN"/>
              </w:rPr>
              <w:t>日本学連登録金（団体）</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4F" w14:textId="77777777" w:rsidR="00A53D9F" w:rsidRDefault="00727DEE" w:rsidP="000D0AF5">
            <w:pPr>
              <w:jc w:val="center"/>
            </w:pPr>
            <w:r>
              <w:t>6,000円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0" w14:textId="77777777" w:rsidR="00A53D9F" w:rsidRDefault="00A53D9F">
            <w:pPr>
              <w:rPr>
                <w:lang w:eastAsia="zh-CN"/>
              </w:rPr>
            </w:pPr>
          </w:p>
        </w:tc>
      </w:tr>
      <w:tr w:rsidR="00A53D9F" w14:paraId="4EF92056" w14:textId="77777777" w:rsidTr="000D0AF5">
        <w:tc>
          <w:tcPr>
            <w:tcW w:w="6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2" w14:textId="77777777" w:rsidR="00A53D9F" w:rsidRDefault="00A53D9F">
            <w:pPr>
              <w:rPr>
                <w:lang w:eastAsia="zh-CN"/>
              </w:rPr>
            </w:pP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3" w14:textId="77777777" w:rsidR="00A53D9F" w:rsidRDefault="00727DEE">
            <w:pPr>
              <w:rPr>
                <w:lang w:eastAsia="zh-CN"/>
              </w:rPr>
            </w:pPr>
            <w:r>
              <w:rPr>
                <w:lang w:eastAsia="zh-CN"/>
              </w:rPr>
              <w:t>西日本学連登録金（団体）</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4" w14:textId="77777777" w:rsidR="00A53D9F" w:rsidRDefault="00727DEE" w:rsidP="000D0AF5">
            <w:pPr>
              <w:jc w:val="center"/>
            </w:pPr>
            <w:r>
              <w:t>5,000円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5" w14:textId="4D3AA5A7" w:rsidR="00A53D9F" w:rsidRDefault="00A53D9F">
            <w:pPr>
              <w:rPr>
                <w:lang w:eastAsia="zh-CN"/>
              </w:rPr>
            </w:pPr>
          </w:p>
        </w:tc>
      </w:tr>
      <w:tr w:rsidR="00A53D9F" w14:paraId="4EF9205B" w14:textId="77777777" w:rsidTr="000D0AF5">
        <w:tc>
          <w:tcPr>
            <w:tcW w:w="6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7" w14:textId="77777777" w:rsidR="00A53D9F" w:rsidRDefault="00727DEE">
            <w:pPr>
              <w:ind w:left="113" w:right="113"/>
            </w:pPr>
            <w:r>
              <w:t>個人</w:t>
            </w: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8" w14:textId="77777777" w:rsidR="00A53D9F" w:rsidRDefault="00727DEE">
            <w:r>
              <w:t>日本連盟登録金（個人）</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9" w14:textId="0E9D13ED" w:rsidR="00A53D9F" w:rsidRDefault="007C3D98" w:rsidP="000D0AF5">
            <w:pPr>
              <w:jc w:val="center"/>
            </w:pPr>
            <w:r>
              <w:rPr>
                <w:rFonts w:hint="eastAsia"/>
              </w:rPr>
              <w:t>1,000</w:t>
            </w:r>
            <w:r w:rsidR="00727DEE">
              <w:t>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A" w14:textId="77777777" w:rsidR="00A53D9F" w:rsidRDefault="00A53D9F">
            <w:pPr>
              <w:rPr>
                <w:lang w:eastAsia="zh-CN"/>
              </w:rPr>
            </w:pPr>
          </w:p>
        </w:tc>
      </w:tr>
      <w:tr w:rsidR="00A53D9F" w14:paraId="4EF92060" w14:textId="77777777" w:rsidTr="000D0AF5">
        <w:tc>
          <w:tcPr>
            <w:tcW w:w="6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C" w14:textId="77777777" w:rsidR="00A53D9F" w:rsidRDefault="00A53D9F">
            <w:pPr>
              <w:rPr>
                <w:lang w:eastAsia="zh-CN"/>
              </w:rPr>
            </w:pP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D" w14:textId="77777777" w:rsidR="00A53D9F" w:rsidRDefault="00727DEE">
            <w:pPr>
              <w:rPr>
                <w:lang w:eastAsia="zh-CN"/>
              </w:rPr>
            </w:pPr>
            <w:r>
              <w:rPr>
                <w:lang w:eastAsia="zh-CN"/>
              </w:rPr>
              <w:t>日本学連登録金（個人）</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E" w14:textId="77777777" w:rsidR="00A53D9F" w:rsidRDefault="00727DEE" w:rsidP="000D0AF5">
            <w:pPr>
              <w:jc w:val="center"/>
            </w:pPr>
            <w:r>
              <w:t>1,000円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5F" w14:textId="77777777" w:rsidR="00A53D9F" w:rsidRDefault="00A53D9F">
            <w:pPr>
              <w:rPr>
                <w:lang w:eastAsia="zh-CN"/>
              </w:rPr>
            </w:pPr>
          </w:p>
        </w:tc>
      </w:tr>
      <w:tr w:rsidR="00A53D9F" w14:paraId="4EF92066" w14:textId="77777777" w:rsidTr="000D0AF5">
        <w:tc>
          <w:tcPr>
            <w:tcW w:w="6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61" w14:textId="77777777" w:rsidR="00A53D9F" w:rsidRDefault="00A53D9F">
            <w:pPr>
              <w:rPr>
                <w:lang w:eastAsia="zh-CN"/>
              </w:rPr>
            </w:pP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62" w14:textId="77777777" w:rsidR="00A53D9F" w:rsidRDefault="00727DEE">
            <w:pPr>
              <w:rPr>
                <w:lang w:eastAsia="zh-CN"/>
              </w:rPr>
            </w:pPr>
            <w:r>
              <w:rPr>
                <w:lang w:eastAsia="zh-CN"/>
              </w:rPr>
              <w:t>九州学連登録金（個人）</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63" w14:textId="77777777" w:rsidR="00A53D9F" w:rsidRDefault="00727DEE" w:rsidP="000D0AF5">
            <w:pPr>
              <w:jc w:val="center"/>
            </w:pPr>
            <w:r>
              <w:t>2,700円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64" w14:textId="77777777" w:rsidR="00A53D9F" w:rsidRDefault="00727DEE">
            <w:r>
              <w:t>・内700円が西学連</w:t>
            </w:r>
          </w:p>
          <w:p w14:paraId="4EF92065" w14:textId="77777777" w:rsidR="00A53D9F" w:rsidRDefault="00727DEE">
            <w:r>
              <w:rPr>
                <w:rFonts w:cs="ＭＳ 明朝"/>
              </w:rPr>
              <w:t>・2,000円が九学連</w:t>
            </w:r>
          </w:p>
        </w:tc>
      </w:tr>
      <w:tr w:rsidR="00FF32CC" w14:paraId="4EF9206B" w14:textId="77777777" w:rsidTr="00FF32CC">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67" w14:textId="77777777" w:rsidR="00FF32CC" w:rsidRDefault="00FF32CC"/>
        </w:tc>
        <w:tc>
          <w:tcPr>
            <w:tcW w:w="85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6A" w14:textId="20B0BA6E" w:rsidR="00FF32CC" w:rsidRDefault="00FF32CC">
            <w:r>
              <w:rPr>
                <w:rFonts w:hint="eastAsia"/>
              </w:rPr>
              <w:t>↑</w:t>
            </w:r>
            <w:r>
              <w:t>以上</w:t>
            </w:r>
            <w:r>
              <w:rPr>
                <w:rFonts w:hint="eastAsia"/>
              </w:rPr>
              <w:t>は</w:t>
            </w:r>
            <w:r>
              <w:t>、日本連盟システムへ登録・支払</w:t>
            </w:r>
          </w:p>
        </w:tc>
      </w:tr>
      <w:tr w:rsidR="00A53D9F" w14:paraId="4EF92070" w14:textId="77777777" w:rsidTr="000D0AF5">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6C" w14:textId="77777777" w:rsidR="00A53D9F" w:rsidRDefault="00A53D9F"/>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6D" w14:textId="77777777" w:rsidR="00A53D9F" w:rsidRDefault="00727DEE">
            <w:r>
              <w:t>九州学連（団体）</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BC9C3" w14:textId="77777777" w:rsidR="00A53D9F" w:rsidRDefault="00727DEE" w:rsidP="000D0AF5">
            <w:pPr>
              <w:jc w:val="center"/>
            </w:pPr>
            <w:r>
              <w:t>2,500円×人数</w:t>
            </w:r>
          </w:p>
          <w:p w14:paraId="4EF9206E" w14:textId="4C56352A" w:rsidR="000D0AF5" w:rsidRDefault="000D0AF5" w:rsidP="000D0AF5">
            <w:pPr>
              <w:jc w:val="center"/>
              <w:rPr>
                <w:rFonts w:hint="eastAsia"/>
              </w:rPr>
            </w:pPr>
            <w:r>
              <w:rPr>
                <w:rFonts w:hint="eastAsia"/>
              </w:rPr>
              <w:t>9人以下：25000円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206F" w14:textId="77777777" w:rsidR="00A53D9F" w:rsidRDefault="00727DEE">
            <w:r>
              <w:t>別途登録・支払</w:t>
            </w:r>
          </w:p>
        </w:tc>
      </w:tr>
    </w:tbl>
    <w:p w14:paraId="4EF92072" w14:textId="77777777" w:rsidR="00A53D9F" w:rsidRDefault="00727DEE">
      <w:r>
        <w:t>以下の点に注意して、登録手続きを期限内に完了してください。</w:t>
      </w:r>
    </w:p>
    <w:p w14:paraId="4EF92073" w14:textId="77777777" w:rsidR="00A53D9F" w:rsidRDefault="00727DEE">
      <w:pPr>
        <w:rPr>
          <w:b/>
          <w:bCs/>
        </w:rPr>
      </w:pPr>
      <w:r>
        <w:rPr>
          <w:b/>
          <w:bCs/>
        </w:rPr>
        <w:t>【日本ソフトテニス連盟システム】</w:t>
      </w:r>
    </w:p>
    <w:p w14:paraId="4EF92074" w14:textId="678539C0" w:rsidR="00A53D9F" w:rsidRDefault="00727DEE">
      <w:r>
        <w:t xml:space="preserve">　</w:t>
      </w:r>
      <w:r>
        <w:rPr>
          <w:b/>
          <w:bCs/>
          <w:sz w:val="24"/>
          <w:szCs w:val="24"/>
          <w:u w:val="single"/>
        </w:rPr>
        <w:t>★</w:t>
      </w:r>
      <w:r w:rsidR="00FA1373">
        <w:rPr>
          <w:rFonts w:hint="eastAsia"/>
          <w:b/>
          <w:bCs/>
          <w:sz w:val="24"/>
          <w:szCs w:val="24"/>
          <w:u w:val="single"/>
        </w:rPr>
        <w:t>令和7年4月から登録システムが変更されます。</w:t>
      </w:r>
    </w:p>
    <w:p w14:paraId="50EF9200" w14:textId="0870CDD8" w:rsidR="00FA1373" w:rsidRDefault="00727DEE">
      <w:pPr>
        <w:rPr>
          <w:rFonts w:hint="eastAsia"/>
        </w:rPr>
      </w:pPr>
      <w:r>
        <w:t xml:space="preserve">　</w:t>
      </w:r>
      <w:r w:rsidR="00FA1373">
        <w:rPr>
          <w:rFonts w:hint="eastAsia"/>
        </w:rPr>
        <w:t>・</w:t>
      </w:r>
      <w:r w:rsidR="00FA1373" w:rsidRPr="009F2D84">
        <w:rPr>
          <w:rFonts w:hint="eastAsia"/>
          <w:b/>
          <w:bCs/>
        </w:rPr>
        <w:t>3月中旬頃に、新システムのマニュアル等が公開</w:t>
      </w:r>
      <w:r w:rsidR="00FA1373">
        <w:rPr>
          <w:rFonts w:hint="eastAsia"/>
        </w:rPr>
        <w:t>されますので、</w:t>
      </w:r>
      <w:r w:rsidR="009F2D84">
        <w:rPr>
          <w:rFonts w:hint="eastAsia"/>
        </w:rPr>
        <w:t>各代表者で確認してください。</w:t>
      </w:r>
    </w:p>
    <w:p w14:paraId="4EF92075" w14:textId="2950CE9D" w:rsidR="00A53D9F" w:rsidRDefault="00727DEE" w:rsidP="00FA1373">
      <w:pPr>
        <w:ind w:firstLineChars="100" w:firstLine="210"/>
      </w:pPr>
      <w:r>
        <w:t>・団体登録・個人登録</w:t>
      </w:r>
      <w:r w:rsidR="008B42D3">
        <w:rPr>
          <w:rFonts w:hint="eastAsia"/>
        </w:rPr>
        <w:t>、審判資格（期限</w:t>
      </w:r>
      <w:r w:rsidR="009E0825">
        <w:rPr>
          <w:rFonts w:hint="eastAsia"/>
        </w:rPr>
        <w:t>確認</w:t>
      </w:r>
      <w:r w:rsidR="008B42D3">
        <w:rPr>
          <w:rFonts w:hint="eastAsia"/>
        </w:rPr>
        <w:t>）</w:t>
      </w:r>
      <w:r>
        <w:t>を確実にお願いします。</w:t>
      </w:r>
    </w:p>
    <w:p w14:paraId="4EF92076" w14:textId="77777777" w:rsidR="00A53D9F" w:rsidRDefault="00A53D9F"/>
    <w:p w14:paraId="4EF92077" w14:textId="77777777" w:rsidR="00A53D9F" w:rsidRDefault="00727DEE">
      <w:pPr>
        <w:rPr>
          <w:b/>
          <w:bCs/>
        </w:rPr>
      </w:pPr>
      <w:r>
        <w:rPr>
          <w:b/>
          <w:bCs/>
        </w:rPr>
        <w:t>【九州学生ソフトテニス連盟】</w:t>
      </w:r>
    </w:p>
    <w:p w14:paraId="68B618EA" w14:textId="77777777" w:rsidR="009838D1" w:rsidRDefault="00727DEE" w:rsidP="009838D1">
      <w:r>
        <w:t xml:space="preserve">　・九州学連の団体登録について、別途手続きが必要です。登録手続きが無い大学は、九州学連主催大</w:t>
      </w:r>
    </w:p>
    <w:p w14:paraId="4EF92079" w14:textId="4CFEDECC" w:rsidR="00A53D9F" w:rsidRDefault="00727DEE" w:rsidP="009838D1">
      <w:pPr>
        <w:ind w:firstLineChars="200" w:firstLine="420"/>
      </w:pPr>
      <w:r>
        <w:t>会への出場ができませんので、遺漏無く手続きをお願いします。</w:t>
      </w:r>
    </w:p>
    <w:p w14:paraId="4EF9207A" w14:textId="77777777" w:rsidR="00A53D9F" w:rsidRDefault="00727DEE">
      <w:r>
        <w:t xml:space="preserve">　・詳細は、別添資料又は九州学連ホームページでご確認ください。</w:t>
      </w:r>
    </w:p>
    <w:p w14:paraId="4EF9207B" w14:textId="77777777" w:rsidR="00A53D9F" w:rsidRDefault="00A53D9F"/>
    <w:p w14:paraId="4EF9207C" w14:textId="77777777" w:rsidR="00A53D9F" w:rsidRDefault="00727DEE">
      <w:pPr>
        <w:rPr>
          <w:b/>
          <w:bCs/>
          <w:sz w:val="22"/>
        </w:rPr>
      </w:pPr>
      <w:r>
        <w:rPr>
          <w:b/>
          <w:bCs/>
          <w:sz w:val="22"/>
        </w:rPr>
        <w:t>●年度途中の部員追加への手続きについて</w:t>
      </w:r>
    </w:p>
    <w:p w14:paraId="4EF9207D" w14:textId="77777777" w:rsidR="00A53D9F" w:rsidRDefault="00727DEE">
      <w:r>
        <w:t xml:space="preserve">　・年度途中（4月の登録手続き後）に、部員が追加となった場合、</w:t>
      </w:r>
    </w:p>
    <w:p w14:paraId="4EF9207E" w14:textId="77777777" w:rsidR="00A53D9F" w:rsidRDefault="00727DEE">
      <w:r>
        <w:t xml:space="preserve">　　</w:t>
      </w:r>
      <w:r>
        <w:rPr>
          <w:b/>
          <w:bCs/>
        </w:rPr>
        <w:t>①日本連盟への追加登録</w:t>
      </w:r>
    </w:p>
    <w:p w14:paraId="4EF9207F" w14:textId="77777777" w:rsidR="00A53D9F" w:rsidRDefault="00727DEE">
      <w:pPr>
        <w:ind w:firstLine="420"/>
        <w:rPr>
          <w:b/>
          <w:bCs/>
        </w:rPr>
      </w:pPr>
      <w:r>
        <w:rPr>
          <w:b/>
          <w:bCs/>
        </w:rPr>
        <w:t>②九州学連への追加登録</w:t>
      </w:r>
    </w:p>
    <w:p w14:paraId="4EF92080" w14:textId="77777777" w:rsidR="00A53D9F" w:rsidRDefault="00727DEE">
      <w:pPr>
        <w:ind w:firstLine="420"/>
      </w:pPr>
      <w:r>
        <w:t>をお願いします。</w:t>
      </w:r>
    </w:p>
    <w:p w14:paraId="4EF92081" w14:textId="77777777" w:rsidR="00A53D9F" w:rsidRDefault="00727DEE">
      <w:r>
        <w:t xml:space="preserve">　・追加登録は、</w:t>
      </w:r>
      <w:r>
        <w:rPr>
          <w:b/>
          <w:bCs/>
          <w:u w:val="single"/>
        </w:rPr>
        <w:t>追加部員の初回大会出場申込の時点までに完了</w:t>
      </w:r>
      <w:r>
        <w:t>してください。</w:t>
      </w:r>
    </w:p>
    <w:p w14:paraId="4EF92082" w14:textId="77777777" w:rsidR="00A53D9F" w:rsidRDefault="00A53D9F"/>
    <w:p w14:paraId="4EF92083" w14:textId="77777777" w:rsidR="00A53D9F" w:rsidRDefault="00727DEE">
      <w:pPr>
        <w:ind w:firstLine="6510"/>
      </w:pPr>
      <w:r>
        <w:t>九州学生ソフトテニス連盟</w:t>
      </w:r>
    </w:p>
    <w:p w14:paraId="4EF92085" w14:textId="28A210A5" w:rsidR="00A53D9F" w:rsidRDefault="00727DEE" w:rsidP="009838D1">
      <w:pPr>
        <w:ind w:firstLine="6090"/>
      </w:pPr>
      <w:r>
        <w:t xml:space="preserve">　　　　理事長　</w:t>
      </w:r>
      <w:r w:rsidR="009838D1">
        <w:rPr>
          <w:rFonts w:hint="eastAsia"/>
        </w:rPr>
        <w:t>中川　優凛</w:t>
      </w:r>
    </w:p>
    <w:sectPr w:rsidR="00A53D9F" w:rsidSect="008B42D3">
      <w:pgSz w:w="11906" w:h="16838" w:code="9"/>
      <w:pgMar w:top="1134" w:right="1077" w:bottom="1134" w:left="107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F2BC5" w14:textId="77777777" w:rsidR="00A33A62" w:rsidRDefault="00A33A62">
      <w:r>
        <w:separator/>
      </w:r>
    </w:p>
  </w:endnote>
  <w:endnote w:type="continuationSeparator" w:id="0">
    <w:p w14:paraId="3E3C8C4A" w14:textId="77777777" w:rsidR="00A33A62" w:rsidRDefault="00A3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12354" w14:textId="77777777" w:rsidR="00A33A62" w:rsidRDefault="00A33A62">
      <w:r>
        <w:rPr>
          <w:color w:val="000000"/>
        </w:rPr>
        <w:separator/>
      </w:r>
    </w:p>
  </w:footnote>
  <w:footnote w:type="continuationSeparator" w:id="0">
    <w:p w14:paraId="73EEE50C" w14:textId="77777777" w:rsidR="00A33A62" w:rsidRDefault="00A33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9F"/>
    <w:rsid w:val="000D0AF5"/>
    <w:rsid w:val="001A37E7"/>
    <w:rsid w:val="002B39FA"/>
    <w:rsid w:val="00420525"/>
    <w:rsid w:val="004802A7"/>
    <w:rsid w:val="005324A9"/>
    <w:rsid w:val="00727DEE"/>
    <w:rsid w:val="007C3D98"/>
    <w:rsid w:val="008B42D3"/>
    <w:rsid w:val="008E1C82"/>
    <w:rsid w:val="009838D1"/>
    <w:rsid w:val="009E0825"/>
    <w:rsid w:val="009F2D84"/>
    <w:rsid w:val="00A33A62"/>
    <w:rsid w:val="00A53D9F"/>
    <w:rsid w:val="00A64B0E"/>
    <w:rsid w:val="00FA1373"/>
    <w:rsid w:val="00FF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9203F"/>
  <w15:docId w15:val="{6EF7B7E1-125C-4ADD-8689-45C51150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kern w:val="3"/>
        <w:sz w:val="21"/>
        <w:szCs w:val="22"/>
        <w:lang w:val="en-US"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D98"/>
    <w:pPr>
      <w:tabs>
        <w:tab w:val="center" w:pos="4252"/>
        <w:tab w:val="right" w:pos="8504"/>
      </w:tabs>
      <w:snapToGrid w:val="0"/>
    </w:pPr>
  </w:style>
  <w:style w:type="character" w:customStyle="1" w:styleId="a4">
    <w:name w:val="ヘッダー (文字)"/>
    <w:basedOn w:val="a0"/>
    <w:link w:val="a3"/>
    <w:uiPriority w:val="99"/>
    <w:rsid w:val="007C3D98"/>
  </w:style>
  <w:style w:type="paragraph" w:styleId="a5">
    <w:name w:val="footer"/>
    <w:basedOn w:val="a"/>
    <w:link w:val="a6"/>
    <w:uiPriority w:val="99"/>
    <w:unhideWhenUsed/>
    <w:rsid w:val="007C3D98"/>
    <w:pPr>
      <w:tabs>
        <w:tab w:val="center" w:pos="4252"/>
        <w:tab w:val="right" w:pos="8504"/>
      </w:tabs>
      <w:snapToGrid w:val="0"/>
    </w:pPr>
  </w:style>
  <w:style w:type="character" w:customStyle="1" w:styleId="a6">
    <w:name w:val="フッター (文字)"/>
    <w:basedOn w:val="a0"/>
    <w:link w:val="a5"/>
    <w:uiPriority w:val="99"/>
    <w:rsid w:val="007C3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FBDF67A46F7642809238EE9B7C8AF9" ma:contentTypeVersion="18" ma:contentTypeDescription="新しいドキュメントを作成します。" ma:contentTypeScope="" ma:versionID="270359ca812846aba46c708e61a057bf">
  <xsd:schema xmlns:xsd="http://www.w3.org/2001/XMLSchema" xmlns:xs="http://www.w3.org/2001/XMLSchema" xmlns:p="http://schemas.microsoft.com/office/2006/metadata/properties" xmlns:ns3="77bb9b18-3f98-4ad6-80b1-e3a2375578ce" xmlns:ns4="afce2a79-2113-47ab-92d0-3c2e4cfecbca" targetNamespace="http://schemas.microsoft.com/office/2006/metadata/properties" ma:root="true" ma:fieldsID="6b51b3c426a7370e09cbd24c877180ec" ns3:_="" ns4:_="">
    <xsd:import namespace="77bb9b18-3f98-4ad6-80b1-e3a2375578ce"/>
    <xsd:import namespace="afce2a79-2113-47ab-92d0-3c2e4cfecb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b9b18-3f98-4ad6-80b1-e3a237557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e2a79-2113-47ab-92d0-3c2e4cfecbc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7bb9b18-3f98-4ad6-80b1-e3a2375578ce" xsi:nil="true"/>
  </documentManagement>
</p:properties>
</file>

<file path=customXml/itemProps1.xml><?xml version="1.0" encoding="utf-8"?>
<ds:datastoreItem xmlns:ds="http://schemas.openxmlformats.org/officeDocument/2006/customXml" ds:itemID="{B3BABE9A-6036-4BA4-B034-57A938BCFE48}">
  <ds:schemaRefs>
    <ds:schemaRef ds:uri="http://schemas.microsoft.com/sharepoint/v3/contenttype/forms"/>
  </ds:schemaRefs>
</ds:datastoreItem>
</file>

<file path=customXml/itemProps2.xml><?xml version="1.0" encoding="utf-8"?>
<ds:datastoreItem xmlns:ds="http://schemas.openxmlformats.org/officeDocument/2006/customXml" ds:itemID="{A5158425-C574-4580-97E1-838414E5E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b9b18-3f98-4ad6-80b1-e3a2375578ce"/>
    <ds:schemaRef ds:uri="afce2a79-2113-47ab-92d0-3c2e4cfec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7E4A-439F-4A3B-B934-9D72CDCBA1CA}">
  <ds:schemaRefs>
    <ds:schemaRef ds:uri="http://schemas.microsoft.com/office/2006/metadata/properties"/>
    <ds:schemaRef ds:uri="http://schemas.microsoft.com/office/infopath/2007/PartnerControls"/>
    <ds:schemaRef ds:uri="77bb9b18-3f98-4ad6-80b1-e3a2375578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正人</dc:creator>
  <dc:description/>
  <cp:lastModifiedBy>田中　正人</cp:lastModifiedBy>
  <cp:revision>12</cp:revision>
  <dcterms:created xsi:type="dcterms:W3CDTF">2024-03-30T23:11:00Z</dcterms:created>
  <dcterms:modified xsi:type="dcterms:W3CDTF">2025-02-28T22:55:00Z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0x010100BDFBDF67A46F7642809238EE9B7C8AF9</vt:lpwstr>
  </property>
</Properties>
</file>